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1E" w:rsidRDefault="003B4D1E" w:rsidP="001054AD">
      <w:pPr>
        <w:bidi/>
        <w:rPr>
          <w:rFonts w:hint="cs"/>
          <w:b/>
          <w:bCs/>
          <w:sz w:val="48"/>
          <w:szCs w:val="48"/>
          <w:rtl/>
          <w:lang w:bidi="ar-MA"/>
        </w:rPr>
      </w:pPr>
    </w:p>
    <w:p w:rsidR="003B4D1E" w:rsidRDefault="003B4D1E" w:rsidP="0081787C">
      <w:pPr>
        <w:bidi/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  <w:rtl/>
        </w:rPr>
        <w:t>تـصـريـح</w:t>
      </w:r>
      <w:proofErr w:type="gramEnd"/>
      <w:r>
        <w:rPr>
          <w:b/>
          <w:bCs/>
          <w:sz w:val="48"/>
          <w:szCs w:val="48"/>
          <w:rtl/>
        </w:rPr>
        <w:t xml:space="preserve"> </w:t>
      </w:r>
      <w:r>
        <w:rPr>
          <w:rFonts w:hint="eastAsia"/>
          <w:b/>
          <w:bCs/>
          <w:sz w:val="48"/>
          <w:szCs w:val="48"/>
          <w:rtl/>
        </w:rPr>
        <w:t>بالـشـرف</w:t>
      </w:r>
    </w:p>
    <w:p w:rsidR="003B4D1E" w:rsidRPr="008A2C1F" w:rsidRDefault="003B4D1E" w:rsidP="00C62C17">
      <w:pPr>
        <w:bidi/>
        <w:jc w:val="center"/>
        <w:rPr>
          <w:b/>
          <w:bCs/>
          <w:sz w:val="48"/>
          <w:szCs w:val="48"/>
          <w:rtl/>
        </w:rPr>
      </w:pPr>
    </w:p>
    <w:p w:rsidR="003B4D1E" w:rsidRDefault="003B4D1E" w:rsidP="00425AD8">
      <w:pPr>
        <w:bidi/>
        <w:jc w:val="center"/>
        <w:rPr>
          <w:sz w:val="32"/>
          <w:szCs w:val="32"/>
          <w:rtl/>
        </w:rPr>
      </w:pPr>
      <w:r>
        <w:rPr>
          <w:rFonts w:hint="eastAsia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أجل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الاستفادة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الإعانات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المخصصة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للفلاحين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الصغار،</w:t>
      </w:r>
      <w:proofErr w:type="spellEnd"/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المنصوص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عليها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القرارالمشترك</w:t>
      </w:r>
      <w:proofErr w:type="spellEnd"/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رقم</w:t>
      </w:r>
      <w:r>
        <w:rPr>
          <w:sz w:val="32"/>
          <w:szCs w:val="32"/>
          <w:rtl/>
        </w:rPr>
        <w:t>...........................</w:t>
      </w:r>
      <w:proofErr w:type="spellStart"/>
      <w:r>
        <w:rPr>
          <w:sz w:val="32"/>
          <w:szCs w:val="32"/>
          <w:rtl/>
        </w:rPr>
        <w:t>.</w:t>
      </w:r>
      <w:proofErr w:type="spellEnd"/>
    </w:p>
    <w:p w:rsidR="003B4D1E" w:rsidRDefault="003B4D1E" w:rsidP="0081787C">
      <w:pPr>
        <w:bidi/>
        <w:rPr>
          <w:sz w:val="32"/>
          <w:szCs w:val="32"/>
          <w:rtl/>
        </w:rPr>
      </w:pPr>
    </w:p>
    <w:p w:rsidR="003B4D1E" w:rsidRDefault="003B4D1E" w:rsidP="0081787C">
      <w:pPr>
        <w:bidi/>
        <w:ind w:left="866" w:right="567"/>
        <w:rPr>
          <w:sz w:val="32"/>
          <w:szCs w:val="32"/>
          <w:rtl/>
        </w:rPr>
      </w:pPr>
      <w:r>
        <w:rPr>
          <w:rFonts w:hint="eastAsia"/>
          <w:sz w:val="32"/>
          <w:szCs w:val="32"/>
          <w:rtl/>
        </w:rPr>
        <w:t>أنا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الموقع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أسفله</w:t>
      </w:r>
      <w:r>
        <w:rPr>
          <w:sz w:val="32"/>
          <w:szCs w:val="32"/>
          <w:rtl/>
        </w:rPr>
        <w:t xml:space="preserve"> (</w:t>
      </w:r>
      <w:r>
        <w:rPr>
          <w:rFonts w:hint="eastAsia"/>
          <w:sz w:val="32"/>
          <w:szCs w:val="32"/>
          <w:rtl/>
        </w:rPr>
        <w:t>الاسم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العائلي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والشخصي</w:t>
      </w:r>
      <w:proofErr w:type="spellStart"/>
      <w:r>
        <w:rPr>
          <w:sz w:val="32"/>
          <w:szCs w:val="32"/>
          <w:rtl/>
        </w:rPr>
        <w:t>)</w:t>
      </w:r>
      <w:proofErr w:type="spellEnd"/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:</w:t>
      </w:r>
      <w:proofErr w:type="spellEnd"/>
      <w:r>
        <w:rPr>
          <w:sz w:val="32"/>
          <w:szCs w:val="32"/>
          <w:rtl/>
        </w:rPr>
        <w:t>.......................................</w:t>
      </w:r>
      <w:proofErr w:type="spellStart"/>
      <w:r>
        <w:rPr>
          <w:sz w:val="32"/>
          <w:szCs w:val="32"/>
          <w:rtl/>
        </w:rPr>
        <w:t>.</w:t>
      </w:r>
      <w:proofErr w:type="spellEnd"/>
    </w:p>
    <w:p w:rsidR="003B4D1E" w:rsidRDefault="003B4D1E" w:rsidP="0081787C">
      <w:pPr>
        <w:bidi/>
        <w:ind w:left="866" w:right="567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.............................................................................................</w:t>
      </w:r>
      <w:proofErr w:type="spellStart"/>
      <w:r>
        <w:rPr>
          <w:sz w:val="32"/>
          <w:szCs w:val="32"/>
          <w:rtl/>
        </w:rPr>
        <w:t>..</w:t>
      </w:r>
      <w:proofErr w:type="spellEnd"/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rtl/>
        </w:rPr>
        <w:t>رقم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البطاقة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الوطنية</w:t>
      </w:r>
      <w:r>
        <w:rPr>
          <w:sz w:val="32"/>
          <w:szCs w:val="32"/>
          <w:rtl/>
        </w:rPr>
        <w:t>..................................................................</w:t>
      </w:r>
      <w:proofErr w:type="spellStart"/>
      <w:r>
        <w:rPr>
          <w:sz w:val="32"/>
          <w:szCs w:val="32"/>
          <w:rtl/>
        </w:rPr>
        <w:t>..</w:t>
      </w:r>
      <w:proofErr w:type="spellEnd"/>
    </w:p>
    <w:p w:rsidR="003B4D1E" w:rsidRDefault="003B4D1E" w:rsidP="0081787C">
      <w:pPr>
        <w:bidi/>
        <w:ind w:left="866" w:right="567"/>
        <w:rPr>
          <w:sz w:val="32"/>
          <w:szCs w:val="32"/>
          <w:rtl/>
        </w:rPr>
      </w:pPr>
      <w:r>
        <w:rPr>
          <w:rFonts w:hint="eastAsia"/>
          <w:sz w:val="32"/>
          <w:szCs w:val="32"/>
          <w:rtl/>
        </w:rPr>
        <w:t>العنوان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الكامل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للضيعة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:</w:t>
      </w:r>
      <w:proofErr w:type="spellEnd"/>
    </w:p>
    <w:p w:rsidR="003B4D1E" w:rsidRDefault="003B4D1E" w:rsidP="0081787C">
      <w:pPr>
        <w:widowControl/>
        <w:numPr>
          <w:ilvl w:val="0"/>
          <w:numId w:val="9"/>
        </w:numPr>
        <w:tabs>
          <w:tab w:val="num" w:pos="1150"/>
        </w:tabs>
        <w:bidi/>
        <w:ind w:left="1433" w:right="56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  <w:rtl/>
        </w:rPr>
        <w:t>دوار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:</w:t>
      </w:r>
      <w:proofErr w:type="spellEnd"/>
      <w:proofErr w:type="gramEnd"/>
      <w:r>
        <w:rPr>
          <w:sz w:val="32"/>
          <w:szCs w:val="32"/>
          <w:rtl/>
        </w:rPr>
        <w:t xml:space="preserve"> ..............................................................................</w:t>
      </w:r>
      <w:proofErr w:type="spellStart"/>
      <w:r>
        <w:rPr>
          <w:sz w:val="32"/>
          <w:szCs w:val="32"/>
          <w:rtl/>
        </w:rPr>
        <w:t>.</w:t>
      </w:r>
      <w:proofErr w:type="spellEnd"/>
    </w:p>
    <w:p w:rsidR="003B4D1E" w:rsidRDefault="003B4D1E" w:rsidP="0081787C">
      <w:pPr>
        <w:widowControl/>
        <w:numPr>
          <w:ilvl w:val="0"/>
          <w:numId w:val="9"/>
        </w:numPr>
        <w:tabs>
          <w:tab w:val="num" w:pos="1150"/>
        </w:tabs>
        <w:bidi/>
        <w:ind w:left="1433" w:right="567"/>
        <w:rPr>
          <w:sz w:val="32"/>
          <w:szCs w:val="32"/>
        </w:rPr>
      </w:pPr>
      <w:r>
        <w:rPr>
          <w:rFonts w:hint="eastAsia"/>
          <w:sz w:val="32"/>
          <w:szCs w:val="32"/>
          <w:rtl/>
        </w:rPr>
        <w:t>جماعة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قر</w:t>
      </w:r>
      <w:proofErr w:type="gramStart"/>
      <w:r>
        <w:rPr>
          <w:rFonts w:hint="eastAsia"/>
          <w:sz w:val="32"/>
          <w:szCs w:val="32"/>
          <w:rtl/>
        </w:rPr>
        <w:t>وية</w:t>
      </w:r>
      <w:proofErr w:type="gramEnd"/>
      <w:r>
        <w:rPr>
          <w:sz w:val="32"/>
          <w:szCs w:val="32"/>
          <w:rtl/>
        </w:rPr>
        <w:t>:</w:t>
      </w:r>
      <w:proofErr w:type="spellEnd"/>
      <w:r>
        <w:rPr>
          <w:sz w:val="32"/>
          <w:szCs w:val="32"/>
          <w:rtl/>
        </w:rPr>
        <w:t xml:space="preserve"> ..................................................................</w:t>
      </w:r>
      <w:proofErr w:type="spellStart"/>
      <w:r>
        <w:rPr>
          <w:sz w:val="32"/>
          <w:szCs w:val="32"/>
          <w:rtl/>
        </w:rPr>
        <w:t>..</w:t>
      </w:r>
      <w:proofErr w:type="spellEnd"/>
    </w:p>
    <w:p w:rsidR="003B4D1E" w:rsidRDefault="003B4D1E" w:rsidP="0081787C">
      <w:pPr>
        <w:widowControl/>
        <w:numPr>
          <w:ilvl w:val="0"/>
          <w:numId w:val="9"/>
        </w:numPr>
        <w:tabs>
          <w:tab w:val="num" w:pos="1150"/>
        </w:tabs>
        <w:bidi/>
        <w:ind w:left="1433" w:right="567"/>
        <w:rPr>
          <w:sz w:val="32"/>
          <w:szCs w:val="32"/>
        </w:rPr>
      </w:pPr>
      <w:r>
        <w:rPr>
          <w:rFonts w:hint="eastAsia"/>
          <w:sz w:val="32"/>
          <w:szCs w:val="32"/>
          <w:rtl/>
        </w:rPr>
        <w:t>د</w:t>
      </w:r>
      <w:proofErr w:type="gramStart"/>
      <w:r>
        <w:rPr>
          <w:rFonts w:hint="eastAsia"/>
          <w:sz w:val="32"/>
          <w:szCs w:val="32"/>
          <w:rtl/>
        </w:rPr>
        <w:t>ائر</w:t>
      </w:r>
      <w:proofErr w:type="gramEnd"/>
      <w:r>
        <w:rPr>
          <w:rFonts w:hint="eastAsia"/>
          <w:sz w:val="32"/>
          <w:szCs w:val="32"/>
          <w:rtl/>
        </w:rPr>
        <w:t>ة</w:t>
      </w:r>
      <w:r>
        <w:rPr>
          <w:sz w:val="32"/>
          <w:szCs w:val="32"/>
          <w:rtl/>
        </w:rPr>
        <w:t>: ..............................................................................</w:t>
      </w:r>
    </w:p>
    <w:p w:rsidR="003B4D1E" w:rsidRDefault="003B4D1E" w:rsidP="0081787C">
      <w:pPr>
        <w:widowControl/>
        <w:numPr>
          <w:ilvl w:val="0"/>
          <w:numId w:val="9"/>
        </w:numPr>
        <w:tabs>
          <w:tab w:val="num" w:pos="1150"/>
        </w:tabs>
        <w:bidi/>
        <w:ind w:left="1433" w:right="567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  <w:rtl/>
        </w:rPr>
        <w:t>إقليم</w:t>
      </w:r>
      <w:proofErr w:type="gramStart"/>
      <w:r>
        <w:rPr>
          <w:sz w:val="32"/>
          <w:szCs w:val="32"/>
          <w:rtl/>
        </w:rPr>
        <w:t>:</w:t>
      </w:r>
      <w:proofErr w:type="spellEnd"/>
      <w:r>
        <w:rPr>
          <w:sz w:val="32"/>
          <w:szCs w:val="32"/>
          <w:rtl/>
        </w:rPr>
        <w:t xml:space="preserve"> .</w:t>
      </w:r>
      <w:proofErr w:type="gramEnd"/>
      <w:r>
        <w:rPr>
          <w:sz w:val="32"/>
          <w:szCs w:val="32"/>
          <w:rtl/>
        </w:rPr>
        <w:t>.............................................................................</w:t>
      </w:r>
      <w:proofErr w:type="spellStart"/>
      <w:r>
        <w:rPr>
          <w:sz w:val="32"/>
          <w:szCs w:val="32"/>
          <w:rtl/>
        </w:rPr>
        <w:t>..</w:t>
      </w:r>
      <w:proofErr w:type="spellEnd"/>
    </w:p>
    <w:p w:rsidR="003B4D1E" w:rsidRDefault="003B4D1E" w:rsidP="0081787C">
      <w:pPr>
        <w:bidi/>
        <w:ind w:left="866" w:right="567"/>
        <w:rPr>
          <w:sz w:val="32"/>
          <w:szCs w:val="32"/>
          <w:rtl/>
        </w:rPr>
      </w:pPr>
      <w:proofErr w:type="gramStart"/>
      <w:r>
        <w:rPr>
          <w:rFonts w:hint="eastAsia"/>
          <w:sz w:val="32"/>
          <w:szCs w:val="32"/>
          <w:rtl/>
        </w:rPr>
        <w:t>مساحتها</w:t>
      </w:r>
      <w:proofErr w:type="gramEnd"/>
      <w:r>
        <w:rPr>
          <w:sz w:val="32"/>
          <w:szCs w:val="32"/>
          <w:rtl/>
        </w:rPr>
        <w:t>.................................................................................</w:t>
      </w:r>
      <w:proofErr w:type="spellStart"/>
      <w:r>
        <w:rPr>
          <w:sz w:val="32"/>
          <w:szCs w:val="32"/>
          <w:rtl/>
        </w:rPr>
        <w:t>.</w:t>
      </w:r>
      <w:proofErr w:type="spellEnd"/>
      <w:r>
        <w:rPr>
          <w:sz w:val="32"/>
          <w:szCs w:val="32"/>
          <w:rtl/>
        </w:rPr>
        <w:t xml:space="preserve"> </w:t>
      </w:r>
    </w:p>
    <w:p w:rsidR="003B4D1E" w:rsidRDefault="003B4D1E" w:rsidP="00425AD8">
      <w:pPr>
        <w:bidi/>
        <w:ind w:left="866" w:right="567"/>
        <w:rPr>
          <w:sz w:val="32"/>
          <w:szCs w:val="32"/>
          <w:rtl/>
        </w:rPr>
      </w:pPr>
      <w:r>
        <w:rPr>
          <w:rFonts w:hint="eastAsia"/>
          <w:sz w:val="32"/>
          <w:szCs w:val="32"/>
          <w:rtl/>
        </w:rPr>
        <w:t>عنوان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المراسلة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sz w:val="32"/>
          <w:szCs w:val="32"/>
          <w:rtl/>
        </w:rPr>
        <w:t>:</w:t>
      </w:r>
      <w:proofErr w:type="spellEnd"/>
      <w:r>
        <w:rPr>
          <w:sz w:val="32"/>
          <w:szCs w:val="32"/>
          <w:rtl/>
        </w:rPr>
        <w:t xml:space="preserve"> ........................................................................</w:t>
      </w:r>
    </w:p>
    <w:p w:rsidR="003B4D1E" w:rsidRDefault="003B4D1E" w:rsidP="0081787C">
      <w:pPr>
        <w:bidi/>
        <w:spacing w:before="120" w:line="312" w:lineRule="auto"/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...................................................................................................</w:t>
      </w:r>
      <w:proofErr w:type="spellStart"/>
      <w:r>
        <w:rPr>
          <w:sz w:val="32"/>
          <w:szCs w:val="32"/>
          <w:rtl/>
        </w:rPr>
        <w:t>.</w:t>
      </w:r>
      <w:proofErr w:type="spellEnd"/>
      <w:r>
        <w:rPr>
          <w:sz w:val="32"/>
          <w:szCs w:val="32"/>
          <w:rtl/>
        </w:rPr>
        <w:t xml:space="preserve"> </w:t>
      </w:r>
    </w:p>
    <w:p w:rsidR="003B4D1E" w:rsidRDefault="003B4D1E" w:rsidP="00C62C17">
      <w:pPr>
        <w:bidi/>
        <w:spacing w:before="120" w:line="312" w:lineRule="auto"/>
        <w:jc w:val="both"/>
        <w:rPr>
          <w:sz w:val="32"/>
          <w:szCs w:val="32"/>
          <w:rtl/>
        </w:rPr>
      </w:pPr>
      <w:r>
        <w:rPr>
          <w:rFonts w:hint="eastAsia"/>
          <w:sz w:val="32"/>
          <w:szCs w:val="32"/>
          <w:rtl/>
        </w:rPr>
        <w:t>أصرح</w:t>
      </w:r>
      <w:r w:rsidRPr="009C725F"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بشرفي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بأن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مجموع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أستغله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أملكه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أراضي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فلاحية</w:t>
      </w:r>
      <w:proofErr w:type="spellEnd"/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rtl/>
          <w:lang w:bidi="ar-MA"/>
        </w:rPr>
        <w:t>في</w:t>
      </w:r>
      <w:r>
        <w:rPr>
          <w:sz w:val="32"/>
          <w:szCs w:val="32"/>
          <w:rtl/>
          <w:lang w:bidi="ar-MA"/>
        </w:rPr>
        <w:t xml:space="preserve"> </w:t>
      </w:r>
      <w:r>
        <w:rPr>
          <w:rFonts w:hint="eastAsia"/>
          <w:sz w:val="32"/>
          <w:szCs w:val="32"/>
          <w:rtl/>
          <w:lang w:bidi="ar-MA"/>
        </w:rPr>
        <w:t>مجموع</w:t>
      </w:r>
      <w:r>
        <w:rPr>
          <w:sz w:val="32"/>
          <w:szCs w:val="32"/>
          <w:rtl/>
          <w:lang w:bidi="ar-MA"/>
        </w:rPr>
        <w:t xml:space="preserve"> </w:t>
      </w:r>
      <w:r>
        <w:rPr>
          <w:rFonts w:hint="eastAsia"/>
          <w:sz w:val="32"/>
          <w:szCs w:val="32"/>
          <w:rtl/>
          <w:lang w:bidi="ar-MA"/>
        </w:rPr>
        <w:t>التراب</w:t>
      </w:r>
      <w:r>
        <w:rPr>
          <w:sz w:val="32"/>
          <w:szCs w:val="32"/>
          <w:rtl/>
          <w:lang w:bidi="ar-MA"/>
        </w:rPr>
        <w:t xml:space="preserve"> </w:t>
      </w:r>
      <w:r>
        <w:rPr>
          <w:rFonts w:hint="eastAsia"/>
          <w:sz w:val="32"/>
          <w:szCs w:val="32"/>
          <w:rtl/>
          <w:lang w:bidi="ar-MA"/>
        </w:rPr>
        <w:t>الوطني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حتى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تاريخ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توقيع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هذا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الالتزام،</w:t>
      </w:r>
      <w:proofErr w:type="spellEnd"/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يتعدى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مساحة</w:t>
      </w:r>
      <w:r>
        <w:rPr>
          <w:sz w:val="32"/>
          <w:szCs w:val="32"/>
          <w:rtl/>
        </w:rPr>
        <w:t>...................</w:t>
      </w:r>
      <w:r>
        <w:rPr>
          <w:rFonts w:hint="eastAsia"/>
          <w:sz w:val="32"/>
          <w:szCs w:val="32"/>
          <w:rtl/>
        </w:rPr>
        <w:t>هكتار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 ..............</w:t>
      </w:r>
      <w:proofErr w:type="spellStart"/>
      <w:r>
        <w:rPr>
          <w:rFonts w:hint="eastAsia"/>
          <w:sz w:val="32"/>
          <w:szCs w:val="32"/>
          <w:rtl/>
        </w:rPr>
        <w:t>آر</w:t>
      </w:r>
      <w:proofErr w:type="spellEnd"/>
    </w:p>
    <w:p w:rsidR="003B4D1E" w:rsidRDefault="003B4D1E" w:rsidP="0000473C">
      <w:pPr>
        <w:bidi/>
        <w:spacing w:before="120" w:line="312" w:lineRule="auto"/>
        <w:jc w:val="both"/>
        <w:rPr>
          <w:sz w:val="32"/>
          <w:szCs w:val="32"/>
          <w:rtl/>
        </w:rPr>
      </w:pPr>
      <w:r>
        <w:rPr>
          <w:rFonts w:hint="eastAsia"/>
          <w:sz w:val="32"/>
          <w:szCs w:val="32"/>
          <w:rtl/>
        </w:rPr>
        <w:t>كما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أتعهد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أعيد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لصندوق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التنمية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الفلاحية،</w:t>
      </w:r>
      <w:proofErr w:type="spellEnd"/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 </w:t>
      </w:r>
      <w:r>
        <w:rPr>
          <w:rFonts w:hint="eastAsia"/>
          <w:sz w:val="32"/>
          <w:szCs w:val="32"/>
          <w:rtl/>
        </w:rPr>
        <w:t>أجل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لا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يتعدى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ثلاثين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يوما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ابتداء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تاريخ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توصلي</w:t>
      </w:r>
      <w:r>
        <w:rPr>
          <w:sz w:val="32"/>
          <w:szCs w:val="32"/>
          <w:rtl/>
        </w:rPr>
        <w:t xml:space="preserve"> </w:t>
      </w:r>
      <w:proofErr w:type="spellStart"/>
      <w:r>
        <w:rPr>
          <w:rFonts w:hint="eastAsia"/>
          <w:sz w:val="32"/>
          <w:szCs w:val="32"/>
          <w:rtl/>
        </w:rPr>
        <w:t>بالإنذار،</w:t>
      </w:r>
      <w:proofErr w:type="spellEnd"/>
      <w:r>
        <w:rPr>
          <w:sz w:val="32"/>
          <w:szCs w:val="32"/>
          <w:rtl/>
        </w:rPr>
        <w:t xml:space="preserve">  </w:t>
      </w:r>
      <w:r>
        <w:rPr>
          <w:rFonts w:hint="eastAsia"/>
          <w:sz w:val="32"/>
          <w:szCs w:val="32"/>
          <w:rtl/>
        </w:rPr>
        <w:t>مبلغ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الاعانة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المذكورة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أعلاه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مضاف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إليه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مصاريف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المتابعة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وذلك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حالة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إذا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أثبتت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المراقبة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عكس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ذلك</w:t>
      </w:r>
      <w:r>
        <w:rPr>
          <w:sz w:val="32"/>
          <w:szCs w:val="32"/>
          <w:rtl/>
        </w:rPr>
        <w:t>.</w:t>
      </w:r>
    </w:p>
    <w:p w:rsidR="003B4D1E" w:rsidRPr="00B54165" w:rsidRDefault="003B4D1E" w:rsidP="0081787C">
      <w:pPr>
        <w:bidi/>
        <w:spacing w:before="120" w:line="312" w:lineRule="auto"/>
        <w:jc w:val="both"/>
        <w:rPr>
          <w:sz w:val="32"/>
          <w:szCs w:val="32"/>
          <w:rtl/>
        </w:rPr>
      </w:pPr>
    </w:p>
    <w:p w:rsidR="003B4D1E" w:rsidRDefault="003B4D1E" w:rsidP="0081787C">
      <w:pPr>
        <w:bidi/>
        <w:spacing w:line="312" w:lineRule="auto"/>
        <w:rPr>
          <w:sz w:val="32"/>
          <w:szCs w:val="32"/>
        </w:rPr>
      </w:pPr>
      <w:r>
        <w:rPr>
          <w:sz w:val="32"/>
          <w:szCs w:val="32"/>
          <w:rtl/>
        </w:rPr>
        <w:t xml:space="preserve">                                                                                   (</w:t>
      </w:r>
      <w:r>
        <w:rPr>
          <w:rFonts w:hint="eastAsia"/>
          <w:sz w:val="32"/>
          <w:szCs w:val="32"/>
          <w:rtl/>
        </w:rPr>
        <w:t>إمضاء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مصادق</w:t>
      </w:r>
      <w:r>
        <w:rPr>
          <w:sz w:val="32"/>
          <w:szCs w:val="32"/>
          <w:rtl/>
        </w:rPr>
        <w:t xml:space="preserve"> </w:t>
      </w:r>
      <w:r>
        <w:rPr>
          <w:rFonts w:hint="eastAsia"/>
          <w:sz w:val="32"/>
          <w:szCs w:val="32"/>
          <w:rtl/>
        </w:rPr>
        <w:t>عليه</w:t>
      </w:r>
      <w:proofErr w:type="spellStart"/>
      <w:r>
        <w:rPr>
          <w:sz w:val="32"/>
          <w:szCs w:val="32"/>
          <w:rtl/>
        </w:rPr>
        <w:t>)</w:t>
      </w:r>
      <w:proofErr w:type="spellEnd"/>
    </w:p>
    <w:p w:rsidR="003B4D1E" w:rsidRPr="00927139" w:rsidRDefault="003B4D1E" w:rsidP="0081787C">
      <w:pPr>
        <w:tabs>
          <w:tab w:val="left" w:pos="0"/>
          <w:tab w:val="left" w:pos="284"/>
        </w:tabs>
        <w:spacing w:before="240"/>
        <w:rPr>
          <w:rFonts w:ascii="Calibri" w:hAnsi="Calibri" w:cs="Arial"/>
          <w:bCs/>
          <w:sz w:val="22"/>
          <w:szCs w:val="22"/>
        </w:rPr>
      </w:pPr>
    </w:p>
    <w:p w:rsidR="003B4D1E" w:rsidRDefault="003B4D1E"/>
    <w:sectPr w:rsidR="003B4D1E" w:rsidSect="00E42CCA">
      <w:endnotePr>
        <w:numFmt w:val="decimal"/>
      </w:endnotePr>
      <w:pgSz w:w="11906" w:h="16838" w:code="9"/>
      <w:pgMar w:top="851" w:right="1418" w:bottom="567" w:left="1418" w:header="454" w:footer="90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F1" w:rsidRDefault="00F10AF1" w:rsidP="00B824B0">
      <w:r>
        <w:separator/>
      </w:r>
    </w:p>
  </w:endnote>
  <w:endnote w:type="continuationSeparator" w:id="0">
    <w:p w:rsidR="00F10AF1" w:rsidRDefault="00F10AF1" w:rsidP="00B8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F1" w:rsidRDefault="00F10AF1" w:rsidP="00B824B0">
      <w:r>
        <w:separator/>
      </w:r>
    </w:p>
  </w:footnote>
  <w:footnote w:type="continuationSeparator" w:id="0">
    <w:p w:rsidR="00F10AF1" w:rsidRDefault="00F10AF1" w:rsidP="00B82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6C3"/>
    <w:multiLevelType w:val="hybridMultilevel"/>
    <w:tmpl w:val="B1F8047E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26759"/>
    <w:multiLevelType w:val="multilevel"/>
    <w:tmpl w:val="6D3293DC"/>
    <w:lvl w:ilvl="0">
      <w:start w:val="1"/>
      <w:numFmt w:val="decimal"/>
      <w:lvlText w:val="Article %1."/>
      <w:lvlJc w:val="left"/>
      <w:pPr>
        <w:tabs>
          <w:tab w:val="num" w:pos="720"/>
        </w:tabs>
        <w:ind w:left="340" w:hanging="340"/>
      </w:pPr>
      <w:rPr>
        <w:rFonts w:cs="Times New Roman" w:hint="default"/>
        <w:b/>
        <w:i w:val="0"/>
        <w:color w:val="000080"/>
        <w:sz w:val="24"/>
      </w:rPr>
    </w:lvl>
    <w:lvl w:ilvl="1">
      <w:start w:val="1"/>
      <w:numFmt w:val="decimal"/>
      <w:pStyle w:val="Titre2"/>
      <w:lvlText w:val="%1.%2. 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color w:val="000080"/>
        <w:sz w:val="22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862" w:hanging="720"/>
      </w:pPr>
      <w:rPr>
        <w:rFonts w:ascii="Arial" w:hAnsi="Arial" w:cs="Times New Roman" w:hint="default"/>
        <w:b/>
        <w:i w:val="0"/>
        <w:color w:val="0000FF"/>
        <w:sz w:val="18"/>
      </w:rPr>
    </w:lvl>
    <w:lvl w:ilvl="3">
      <w:start w:val="1"/>
      <w:numFmt w:val="decimal"/>
      <w:pStyle w:val="Titre4"/>
      <w:lvlText w:val="%1.%2.%3.%4. "/>
      <w:lvlJc w:val="left"/>
      <w:pPr>
        <w:tabs>
          <w:tab w:val="num" w:pos="864"/>
        </w:tabs>
        <w:ind w:left="340" w:hanging="56"/>
      </w:pPr>
      <w:rPr>
        <w:rFonts w:ascii="Arial Narrow" w:hAnsi="Arial Narrow" w:cs="Times New Roman" w:hint="default"/>
        <w:b/>
        <w:i w:val="0"/>
        <w:color w:val="auto"/>
        <w:sz w:val="18"/>
      </w:rPr>
    </w:lvl>
    <w:lvl w:ilvl="4">
      <w:start w:val="1"/>
      <w:numFmt w:val="lowerLetter"/>
      <w:pStyle w:val="Titre5"/>
      <w:lvlText w:val="%5."/>
      <w:lvlJc w:val="left"/>
      <w:pPr>
        <w:tabs>
          <w:tab w:val="num" w:pos="680"/>
        </w:tabs>
        <w:ind w:left="794" w:hanging="567"/>
      </w:pPr>
      <w:rPr>
        <w:rFonts w:ascii="Times New Roman" w:hAnsi="Times New Roman" w:cs="Times New Roman" w:hint="default"/>
        <w:b w:val="0"/>
        <w:bCs w:val="0"/>
        <w:i/>
        <w:sz w:val="20"/>
      </w:rPr>
    </w:lvl>
    <w:lvl w:ilvl="5">
      <w:start w:val="1"/>
      <w:numFmt w:val="decimal"/>
      <w:pStyle w:val="Titre6"/>
      <w:lvlText w:val="%5.%6"/>
      <w:lvlJc w:val="left"/>
      <w:pPr>
        <w:tabs>
          <w:tab w:val="num" w:pos="1512"/>
        </w:tabs>
        <w:ind w:left="1512" w:hanging="1152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pStyle w:val="Titre7"/>
      <w:lvlText w:val="%5.%6.%7"/>
      <w:lvlJc w:val="left"/>
      <w:pPr>
        <w:tabs>
          <w:tab w:val="num" w:pos="1296"/>
        </w:tabs>
        <w:ind w:left="1296" w:hanging="899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1787C"/>
    <w:rsid w:val="00002EDA"/>
    <w:rsid w:val="0000473C"/>
    <w:rsid w:val="000329CA"/>
    <w:rsid w:val="000B14B3"/>
    <w:rsid w:val="001054AD"/>
    <w:rsid w:val="00110401"/>
    <w:rsid w:val="001461B8"/>
    <w:rsid w:val="001A61FE"/>
    <w:rsid w:val="001B2CD5"/>
    <w:rsid w:val="0022504F"/>
    <w:rsid w:val="00227949"/>
    <w:rsid w:val="003B4D1E"/>
    <w:rsid w:val="00425AD8"/>
    <w:rsid w:val="00567C40"/>
    <w:rsid w:val="006B697A"/>
    <w:rsid w:val="007009AF"/>
    <w:rsid w:val="00777516"/>
    <w:rsid w:val="0081787C"/>
    <w:rsid w:val="008720D1"/>
    <w:rsid w:val="008A2C1F"/>
    <w:rsid w:val="00927139"/>
    <w:rsid w:val="009C725F"/>
    <w:rsid w:val="00A426EB"/>
    <w:rsid w:val="00AC4DA8"/>
    <w:rsid w:val="00AF45C1"/>
    <w:rsid w:val="00B12FAF"/>
    <w:rsid w:val="00B54165"/>
    <w:rsid w:val="00B824B0"/>
    <w:rsid w:val="00C62C17"/>
    <w:rsid w:val="00C63C32"/>
    <w:rsid w:val="00C84BCE"/>
    <w:rsid w:val="00D34B4C"/>
    <w:rsid w:val="00D62F7C"/>
    <w:rsid w:val="00D91C85"/>
    <w:rsid w:val="00D96A39"/>
    <w:rsid w:val="00DF6D8C"/>
    <w:rsid w:val="00E42CCA"/>
    <w:rsid w:val="00F1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787C"/>
    <w:pPr>
      <w:widowControl w:val="0"/>
    </w:pPr>
    <w:rPr>
      <w:rFonts w:ascii="Courier" w:eastAsia="Times New Roman" w:hAnsi="Courier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DF6D8C"/>
    <w:pPr>
      <w:keepNext/>
      <w:spacing w:after="60"/>
      <w:outlineLvl w:val="0"/>
    </w:pPr>
    <w:rPr>
      <w:rFonts w:ascii="Calibri" w:hAnsi="Calibri"/>
      <w:b/>
      <w:bCs/>
      <w:smallCaps/>
      <w:color w:val="365F91"/>
      <w:kern w:val="32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DF6D8C"/>
    <w:pPr>
      <w:keepNext/>
      <w:numPr>
        <w:ilvl w:val="1"/>
        <w:numId w:val="8"/>
      </w:numPr>
      <w:spacing w:after="240" w:line="280" w:lineRule="exact"/>
      <w:outlineLvl w:val="1"/>
    </w:pPr>
    <w:rPr>
      <w:rFonts w:ascii="Arial Gras" w:hAnsi="Arial Gras" w:cs="Arial Gras"/>
      <w:b/>
      <w:bCs/>
      <w:iCs/>
      <w:smallCaps/>
      <w:szCs w:val="28"/>
    </w:rPr>
  </w:style>
  <w:style w:type="paragraph" w:styleId="Titre3">
    <w:name w:val="heading 3"/>
    <w:aliases w:val="Centered"/>
    <w:basedOn w:val="Normal"/>
    <w:next w:val="Normal"/>
    <w:link w:val="Titre3Car"/>
    <w:autoRedefine/>
    <w:uiPriority w:val="99"/>
    <w:qFormat/>
    <w:rsid w:val="00DF6D8C"/>
    <w:pPr>
      <w:keepNext/>
      <w:numPr>
        <w:ilvl w:val="2"/>
        <w:numId w:val="8"/>
      </w:numPr>
      <w:spacing w:after="200" w:line="280" w:lineRule="exact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DF6D8C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DF6D8C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autoRedefine/>
    <w:uiPriority w:val="99"/>
    <w:qFormat/>
    <w:rsid w:val="00DF6D8C"/>
    <w:pPr>
      <w:numPr>
        <w:ilvl w:val="5"/>
        <w:numId w:val="8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autoRedefine/>
    <w:uiPriority w:val="99"/>
    <w:qFormat/>
    <w:rsid w:val="00DF6D8C"/>
    <w:pPr>
      <w:numPr>
        <w:ilvl w:val="6"/>
        <w:numId w:val="8"/>
      </w:numPr>
      <w:spacing w:before="240" w:after="60"/>
      <w:outlineLvl w:val="6"/>
    </w:pPr>
    <w:rPr>
      <w:rFonts w:ascii="Century Schoolbook" w:hAnsi="Century Schoolbook"/>
      <w:i/>
      <w:sz w:val="18"/>
      <w:szCs w:val="18"/>
      <w:u w:val="dash"/>
    </w:rPr>
  </w:style>
  <w:style w:type="paragraph" w:styleId="Titre8">
    <w:name w:val="heading 8"/>
    <w:basedOn w:val="Normal"/>
    <w:next w:val="Normal"/>
    <w:link w:val="Titre8Car"/>
    <w:uiPriority w:val="99"/>
    <w:qFormat/>
    <w:rsid w:val="00DF6D8C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DF6D8C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F6D8C"/>
    <w:rPr>
      <w:rFonts w:ascii="Calibri" w:hAnsi="Calibri" w:cs="Times New Roman"/>
      <w:b/>
      <w:bCs/>
      <w:smallCaps/>
      <w:color w:val="365F91"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DF6D8C"/>
    <w:rPr>
      <w:rFonts w:ascii="Arial Gras" w:hAnsi="Arial Gras" w:cs="Arial Gras"/>
      <w:b/>
      <w:bCs/>
      <w:iCs/>
      <w:smallCaps/>
      <w:sz w:val="28"/>
      <w:szCs w:val="28"/>
    </w:rPr>
  </w:style>
  <w:style w:type="character" w:customStyle="1" w:styleId="Titre3Car">
    <w:name w:val="Titre 3 Car"/>
    <w:aliases w:val="Centered Car"/>
    <w:basedOn w:val="Policepardfaut"/>
    <w:link w:val="Titre3"/>
    <w:uiPriority w:val="99"/>
    <w:locked/>
    <w:rsid w:val="00DF6D8C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locked/>
    <w:rsid w:val="00DF6D8C"/>
    <w:rPr>
      <w:rFonts w:eastAsia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DF6D8C"/>
    <w:rPr>
      <w:rFonts w:eastAsia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locked/>
    <w:rsid w:val="00DF6D8C"/>
    <w:rPr>
      <w:rFonts w:eastAsia="Times New Roman" w:cs="Times New Roman"/>
      <w:i/>
      <w:sz w:val="22"/>
    </w:rPr>
  </w:style>
  <w:style w:type="character" w:customStyle="1" w:styleId="Titre7Car">
    <w:name w:val="Titre 7 Car"/>
    <w:basedOn w:val="Policepardfaut"/>
    <w:link w:val="Titre7"/>
    <w:uiPriority w:val="99"/>
    <w:locked/>
    <w:rsid w:val="00DF6D8C"/>
    <w:rPr>
      <w:rFonts w:ascii="Century Schoolbook" w:hAnsi="Century Schoolbook" w:cs="Times New Roman"/>
      <w:i/>
      <w:sz w:val="18"/>
      <w:szCs w:val="18"/>
      <w:u w:val="dash"/>
    </w:rPr>
  </w:style>
  <w:style w:type="character" w:customStyle="1" w:styleId="Titre8Car">
    <w:name w:val="Titre 8 Car"/>
    <w:basedOn w:val="Policepardfaut"/>
    <w:link w:val="Titre8"/>
    <w:uiPriority w:val="99"/>
    <w:locked/>
    <w:rsid w:val="00DF6D8C"/>
    <w:rPr>
      <w:rFonts w:eastAsia="Times New Roman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locked/>
    <w:rsid w:val="00DF6D8C"/>
    <w:rPr>
      <w:rFonts w:ascii="Arial" w:hAnsi="Arial" w:cs="Arial"/>
      <w:sz w:val="22"/>
      <w:szCs w:val="22"/>
    </w:rPr>
  </w:style>
  <w:style w:type="paragraph" w:styleId="Titre">
    <w:name w:val="Title"/>
    <w:basedOn w:val="Normal"/>
    <w:link w:val="TitreCar"/>
    <w:uiPriority w:val="99"/>
    <w:qFormat/>
    <w:rsid w:val="00DF6D8C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sid w:val="00DF6D8C"/>
    <w:rPr>
      <w:rFonts w:eastAsia="Times New Roman" w:cs="Times New Roman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178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1787C"/>
    <w:rPr>
      <w:rFonts w:ascii="Courier" w:hAnsi="Courier" w:cs="Times New Roman"/>
      <w:snapToGrid w:val="0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81787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rsid w:val="00E4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42CCA"/>
    <w:rPr>
      <w:rFonts w:ascii="Courier" w:hAnsi="Courier" w:cs="Times New Roman"/>
      <w:snapToGrid w:val="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ormvat2014</dc:creator>
  <cp:lastModifiedBy>ormvat2014</cp:lastModifiedBy>
  <cp:revision>2</cp:revision>
  <cp:lastPrinted>2018-05-10T10:56:00Z</cp:lastPrinted>
  <dcterms:created xsi:type="dcterms:W3CDTF">2018-05-10T10:59:00Z</dcterms:created>
  <dcterms:modified xsi:type="dcterms:W3CDTF">2018-05-10T10:59:00Z</dcterms:modified>
</cp:coreProperties>
</file>